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小标宋_GBK" w:eastAsia="方正仿宋_GBK" w:cs="方正小标宋_GBK"/>
          <w:b/>
          <w:bCs/>
          <w:color w:val="000000"/>
          <w:sz w:val="44"/>
          <w:szCs w:val="44"/>
          <w:shd w:val="clear" w:color="auto" w:fill="FFFFFF"/>
        </w:rPr>
      </w:pPr>
      <w:r>
        <w:rPr>
          <w:rStyle w:val="9"/>
          <w:rFonts w:hint="eastAsia" w:ascii="方正仿宋_GBK" w:hAnsi="方正黑体_GBK" w:eastAsia="方正仿宋_GBK" w:cs="Times New Roman"/>
          <w:b w:val="0"/>
          <w:color w:val="000000"/>
          <w:sz w:val="32"/>
          <w:szCs w:val="32"/>
          <w:shd w:val="clear" w:color="auto" w:fill="FFFFFF"/>
        </w:rPr>
        <w:t>附件1：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481" w:firstLineChars="788"/>
        <w:rPr>
          <w:rFonts w:ascii="方正小标宋_GBK" w:hAnsi="方正小标宋_GBK" w:eastAsia="方正小标宋_GBK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  <w:t>投标函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单位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盖章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报价：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执行日期：按合同签订日执行。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承诺响应扬州市建盛公用事业发展有限公司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shd w:val="clear" w:color="auto" w:fill="FFFFFF"/>
        </w:rPr>
        <w:t>生产运营部办公楼企业文化制作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项目招标公告要求。</w:t>
      </w:r>
    </w:p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5760" w:firstLineChars="18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年  月  日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Times New Roman"/>
          <w:color w:val="000000"/>
          <w:sz w:val="28"/>
          <w:szCs w:val="28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9A27E"/>
    <w:multiLevelType w:val="singleLevel"/>
    <w:tmpl w:val="53A9A2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AA"/>
    <w:rsid w:val="000026CC"/>
    <w:rsid w:val="00010B5E"/>
    <w:rsid w:val="00025E6B"/>
    <w:rsid w:val="00097642"/>
    <w:rsid w:val="000C1FA2"/>
    <w:rsid w:val="000D52DB"/>
    <w:rsid w:val="001029FD"/>
    <w:rsid w:val="00107117"/>
    <w:rsid w:val="0016181C"/>
    <w:rsid w:val="001724AF"/>
    <w:rsid w:val="00174182"/>
    <w:rsid w:val="00180016"/>
    <w:rsid w:val="00194C8B"/>
    <w:rsid w:val="001A2F6F"/>
    <w:rsid w:val="001B403F"/>
    <w:rsid w:val="002D2F42"/>
    <w:rsid w:val="00317039"/>
    <w:rsid w:val="003B4D72"/>
    <w:rsid w:val="003C2B4D"/>
    <w:rsid w:val="003D35BD"/>
    <w:rsid w:val="003F2963"/>
    <w:rsid w:val="004117FA"/>
    <w:rsid w:val="0042300B"/>
    <w:rsid w:val="00436A27"/>
    <w:rsid w:val="004971AC"/>
    <w:rsid w:val="004B4F1E"/>
    <w:rsid w:val="004F52F4"/>
    <w:rsid w:val="0050720C"/>
    <w:rsid w:val="00535FDA"/>
    <w:rsid w:val="005474DC"/>
    <w:rsid w:val="00581B95"/>
    <w:rsid w:val="005C0648"/>
    <w:rsid w:val="005C733F"/>
    <w:rsid w:val="005D1F34"/>
    <w:rsid w:val="00600BCA"/>
    <w:rsid w:val="00622B4A"/>
    <w:rsid w:val="006D25AC"/>
    <w:rsid w:val="007A57F0"/>
    <w:rsid w:val="007B5D9A"/>
    <w:rsid w:val="00852CF0"/>
    <w:rsid w:val="008E7A5F"/>
    <w:rsid w:val="008F185F"/>
    <w:rsid w:val="0097227B"/>
    <w:rsid w:val="009C5E29"/>
    <w:rsid w:val="009C6EA7"/>
    <w:rsid w:val="00A40EB3"/>
    <w:rsid w:val="00AA37DB"/>
    <w:rsid w:val="00AB151D"/>
    <w:rsid w:val="00AE59A0"/>
    <w:rsid w:val="00B261EC"/>
    <w:rsid w:val="00BF3811"/>
    <w:rsid w:val="00C85A81"/>
    <w:rsid w:val="00C866B3"/>
    <w:rsid w:val="00CB182C"/>
    <w:rsid w:val="00CC0705"/>
    <w:rsid w:val="00CE4F47"/>
    <w:rsid w:val="00D446EC"/>
    <w:rsid w:val="00DB677C"/>
    <w:rsid w:val="00DC30F0"/>
    <w:rsid w:val="00DF0AA4"/>
    <w:rsid w:val="00E20CEF"/>
    <w:rsid w:val="00E53505"/>
    <w:rsid w:val="00E720FB"/>
    <w:rsid w:val="00EA0DBF"/>
    <w:rsid w:val="00EB137F"/>
    <w:rsid w:val="00F24959"/>
    <w:rsid w:val="00F555AA"/>
    <w:rsid w:val="00FC5189"/>
    <w:rsid w:val="00FD207C"/>
    <w:rsid w:val="0B8A4623"/>
    <w:rsid w:val="1A55782D"/>
    <w:rsid w:val="3B5E34CA"/>
    <w:rsid w:val="3F6D2676"/>
    <w:rsid w:val="4B9E557D"/>
    <w:rsid w:val="52EA0C2B"/>
    <w:rsid w:val="53197075"/>
    <w:rsid w:val="555F22D4"/>
    <w:rsid w:val="58BA1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眉 Char"/>
    <w:basedOn w:val="8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152</Words>
  <Characters>872</Characters>
  <Lines>7</Lines>
  <Paragraphs>2</Paragraphs>
  <TotalTime>228</TotalTime>
  <ScaleCrop>false</ScaleCrop>
  <LinksUpToDate>false</LinksUpToDate>
  <CharactersWithSpaces>1022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2021-10-11T09:04:00Z</dcterms:created>
  <dc:creator>HP</dc:creator>
  <cp:lastModifiedBy>Jason</cp:lastModifiedBy>
  <cp:lastPrinted>2021-12-03T02:42:00Z</cp:lastPrinted>
  <dcterms:modified xsi:type="dcterms:W3CDTF">2021-12-03T06:52:53Z</dcterms:modified>
  <dc:title>扬州市建盛公用事业发展有限公司  绿化维护工程招标公告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A02F0D5E79D84C2D99AB0A956A2525ED</vt:lpwstr>
  </property>
</Properties>
</file>